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49CEC" w14:textId="77777777" w:rsidR="0038312F" w:rsidRPr="00EC1762" w:rsidRDefault="0038312F" w:rsidP="0038312F">
      <w:pPr>
        <w:jc w:val="center"/>
        <w:rPr>
          <w:b/>
        </w:rPr>
      </w:pPr>
      <w:r w:rsidRPr="00EC1762">
        <w:rPr>
          <w:b/>
        </w:rPr>
        <w:t>Then &amp; Now: Summer Course 2018</w:t>
      </w:r>
    </w:p>
    <w:p w14:paraId="25C4E0CE" w14:textId="77777777" w:rsidR="0038312F" w:rsidRDefault="0038312F" w:rsidP="0038312F">
      <w:pPr>
        <w:jc w:val="center"/>
        <w:rPr>
          <w:b/>
        </w:rPr>
      </w:pPr>
    </w:p>
    <w:p w14:paraId="0CF0F4DD" w14:textId="77777777" w:rsidR="0038312F" w:rsidRPr="0038312F" w:rsidRDefault="0038312F" w:rsidP="0038312F">
      <w:pPr>
        <w:jc w:val="center"/>
      </w:pPr>
      <w:r w:rsidRPr="0038312F">
        <w:t>28 – 31 August 2018</w:t>
      </w:r>
    </w:p>
    <w:p w14:paraId="12EE7457" w14:textId="77777777" w:rsidR="001C381B" w:rsidRDefault="002A7EF2" w:rsidP="0038312F">
      <w:r w:rsidRPr="0038312F">
        <w:t>Letters</w:t>
      </w:r>
    </w:p>
    <w:p w14:paraId="60F1EDF8" w14:textId="77777777" w:rsidR="002A7EF2" w:rsidRDefault="002A7EF2"/>
    <w:p w14:paraId="3C431E0F" w14:textId="77777777" w:rsidR="002A7EF2" w:rsidRDefault="004243A7">
      <w:r>
        <w:t>Narrator 1</w:t>
      </w:r>
      <w:r>
        <w:tab/>
        <w:t>Today we don’t write as many letters as people did in the past</w:t>
      </w:r>
    </w:p>
    <w:p w14:paraId="75E4EC8E" w14:textId="77777777" w:rsidR="004243A7" w:rsidRDefault="004243A7">
      <w:r>
        <w:t>Narrator 2</w:t>
      </w:r>
      <w:r>
        <w:tab/>
        <w:t xml:space="preserve">We email, message, text, snap chat, Instagram, Facebook, Tweet </w:t>
      </w:r>
    </w:p>
    <w:p w14:paraId="6A53EBE2" w14:textId="77777777" w:rsidR="009C1CD3" w:rsidRDefault="009C1CD3">
      <w:r>
        <w:t>Narrator 3</w:t>
      </w:r>
      <w:r>
        <w:tab/>
        <w:t>This week we have been exploring letters of the past</w:t>
      </w:r>
    </w:p>
    <w:p w14:paraId="308D3750" w14:textId="77777777" w:rsidR="009C1CD3" w:rsidRDefault="009C1CD3" w:rsidP="0038312F">
      <w:pPr>
        <w:ind w:left="1440" w:hanging="1440"/>
      </w:pPr>
      <w:r>
        <w:t xml:space="preserve">Narrator </w:t>
      </w:r>
      <w:r w:rsidR="0038312F">
        <w:t>4</w:t>
      </w:r>
      <w:r>
        <w:tab/>
        <w:t>During the Great War of 1914 – 1918, the government encouraged letters to be written from home to the me</w:t>
      </w:r>
      <w:r w:rsidR="009C7795">
        <w:t>n</w:t>
      </w:r>
      <w:r>
        <w:t xml:space="preserve"> fighting</w:t>
      </w:r>
      <w:r w:rsidR="009C7795">
        <w:t xml:space="preserve"> to boost morale</w:t>
      </w:r>
    </w:p>
    <w:p w14:paraId="348FB55B" w14:textId="77777777" w:rsidR="009C1CD3" w:rsidRDefault="009C7795" w:rsidP="009C7795">
      <w:pPr>
        <w:ind w:left="1440" w:hanging="1440"/>
      </w:pPr>
      <w:r>
        <w:t xml:space="preserve">Narrator </w:t>
      </w:r>
      <w:r w:rsidR="0038312F">
        <w:t>5</w:t>
      </w:r>
      <w:r>
        <w:tab/>
        <w:t>The letters took 2 days to deliver</w:t>
      </w:r>
    </w:p>
    <w:p w14:paraId="082D2DDE" w14:textId="77777777" w:rsidR="009C1CD3" w:rsidRDefault="009C1CD3"/>
    <w:p w14:paraId="48454DE7" w14:textId="77777777" w:rsidR="009C1CD3" w:rsidRDefault="009C1CD3">
      <w:r>
        <w:t>Group 1</w:t>
      </w:r>
      <w:r>
        <w:tab/>
      </w:r>
      <w:r w:rsidR="009C7795">
        <w:t>Lucy’s Letters</w:t>
      </w:r>
    </w:p>
    <w:p w14:paraId="25CA6FDC" w14:textId="77777777" w:rsidR="009C7795" w:rsidRDefault="009C7795"/>
    <w:p w14:paraId="623215B3" w14:textId="77777777" w:rsidR="009C7795" w:rsidRDefault="009C7795" w:rsidP="009C7795">
      <w:pPr>
        <w:ind w:left="1440" w:hanging="1440"/>
      </w:pPr>
      <w:r>
        <w:t xml:space="preserve">Narrator </w:t>
      </w:r>
      <w:r w:rsidR="0038312F">
        <w:t>6</w:t>
      </w:r>
      <w:r>
        <w:tab/>
        <w:t>During the war, so many lives were lost and it was reported that there were 2 million surplus women</w:t>
      </w:r>
    </w:p>
    <w:p w14:paraId="36775882" w14:textId="77777777" w:rsidR="009C7795" w:rsidRDefault="009C7795" w:rsidP="009C7795">
      <w:pPr>
        <w:ind w:left="1440" w:hanging="1440"/>
      </w:pPr>
      <w:r>
        <w:t xml:space="preserve">Narrator </w:t>
      </w:r>
      <w:r w:rsidR="0038312F">
        <w:t>7</w:t>
      </w:r>
      <w:r>
        <w:tab/>
        <w:t xml:space="preserve">That is women who had lost husbands, fiancés, boyfriends as well as brothers, fathers and sons. </w:t>
      </w:r>
    </w:p>
    <w:p w14:paraId="1B8B3CF5" w14:textId="77777777" w:rsidR="009C7795" w:rsidRDefault="009C7795" w:rsidP="009C7795">
      <w:pPr>
        <w:ind w:left="1440" w:hanging="1440"/>
      </w:pPr>
      <w:r>
        <w:t xml:space="preserve">Narrator </w:t>
      </w:r>
      <w:r w:rsidR="0038312F">
        <w:t>8</w:t>
      </w:r>
      <w:r>
        <w:tab/>
        <w:t>Men also returned to find women they had loved had moved on to someone else.</w:t>
      </w:r>
    </w:p>
    <w:p w14:paraId="47AE52A7" w14:textId="77777777" w:rsidR="009C7795" w:rsidRDefault="009C7795" w:rsidP="009C7795">
      <w:pPr>
        <w:ind w:left="1440" w:hanging="1440"/>
      </w:pPr>
      <w:r>
        <w:t xml:space="preserve">Narrator </w:t>
      </w:r>
      <w:r w:rsidR="0038312F">
        <w:t>9</w:t>
      </w:r>
      <w:r>
        <w:tab/>
        <w:t>This meant that at dances, people were without a partner.</w:t>
      </w:r>
    </w:p>
    <w:p w14:paraId="05A5ADBC" w14:textId="77777777" w:rsidR="009C7795" w:rsidRDefault="009C7795" w:rsidP="009C7795">
      <w:pPr>
        <w:ind w:left="1440" w:hanging="1440"/>
      </w:pPr>
      <w:bookmarkStart w:id="0" w:name="_GoBack"/>
      <w:bookmarkEnd w:id="0"/>
    </w:p>
    <w:p w14:paraId="4006A956" w14:textId="77777777" w:rsidR="009C7795" w:rsidRDefault="009C7795" w:rsidP="009C7795">
      <w:pPr>
        <w:ind w:left="1440" w:hanging="1440"/>
      </w:pPr>
      <w:r>
        <w:t>Group 2</w:t>
      </w:r>
      <w:r>
        <w:tab/>
        <w:t xml:space="preserve">Without a Partner </w:t>
      </w:r>
    </w:p>
    <w:p w14:paraId="5A9B303E" w14:textId="77777777" w:rsidR="009C7795" w:rsidRDefault="009C7795" w:rsidP="009C7795">
      <w:pPr>
        <w:ind w:left="1440" w:hanging="1440"/>
      </w:pPr>
    </w:p>
    <w:p w14:paraId="0E9698DD" w14:textId="77777777" w:rsidR="009C7795" w:rsidRDefault="009C7795" w:rsidP="009C7795">
      <w:pPr>
        <w:ind w:left="1440" w:hanging="1440"/>
      </w:pPr>
      <w:r>
        <w:t xml:space="preserve">Narrator </w:t>
      </w:r>
      <w:r w:rsidR="0038312F">
        <w:t>10</w:t>
      </w:r>
      <w:r w:rsidR="00253132">
        <w:tab/>
      </w:r>
      <w:r w:rsidR="00470AE3">
        <w:t>Patrick wrote a letter from home to his father about the Zepp</w:t>
      </w:r>
      <w:r w:rsidR="00946803">
        <w:t>e</w:t>
      </w:r>
      <w:r w:rsidR="00470AE3">
        <w:t>lin Airships</w:t>
      </w:r>
      <w:r w:rsidR="00946803">
        <w:t xml:space="preserve"> </w:t>
      </w:r>
      <w:r w:rsidR="009E7242">
        <w:t>bombing raids</w:t>
      </w:r>
    </w:p>
    <w:p w14:paraId="4272FDB3" w14:textId="77777777" w:rsidR="009E7242" w:rsidRDefault="009E7242" w:rsidP="009C7795">
      <w:pPr>
        <w:ind w:left="1440" w:hanging="1440"/>
      </w:pPr>
    </w:p>
    <w:p w14:paraId="507B8455" w14:textId="77777777" w:rsidR="009E7242" w:rsidRDefault="009E7242" w:rsidP="009C7795">
      <w:pPr>
        <w:ind w:left="1440" w:hanging="1440"/>
      </w:pPr>
      <w:r>
        <w:t>Group 1</w:t>
      </w:r>
      <w:r>
        <w:tab/>
        <w:t>Patrick’s letter</w:t>
      </w:r>
    </w:p>
    <w:p w14:paraId="2D909595" w14:textId="77777777" w:rsidR="009E7242" w:rsidRDefault="009E7242" w:rsidP="009C7795">
      <w:pPr>
        <w:ind w:left="1440" w:hanging="1440"/>
      </w:pPr>
    </w:p>
    <w:p w14:paraId="1EC753C4" w14:textId="77777777" w:rsidR="009E7242" w:rsidRDefault="0038312F" w:rsidP="009C7795">
      <w:pPr>
        <w:ind w:left="1440" w:hanging="1440"/>
      </w:pPr>
      <w:r>
        <w:t>Narrator 11</w:t>
      </w:r>
      <w:r w:rsidR="00325B7C">
        <w:tab/>
        <w:t>Men fighting in Ypres, France wrote articles for the Wipers Times, a Trench magazine</w:t>
      </w:r>
    </w:p>
    <w:p w14:paraId="5FE5497D" w14:textId="77777777" w:rsidR="00325B7C" w:rsidRDefault="0038312F" w:rsidP="009C7795">
      <w:pPr>
        <w:ind w:left="1440" w:hanging="1440"/>
      </w:pPr>
      <w:r>
        <w:t>Narrator 12</w:t>
      </w:r>
      <w:r w:rsidR="00325B7C">
        <w:tab/>
      </w:r>
      <w:r w:rsidR="000A045B">
        <w:t>Wipers was soldiers slang for Ypres</w:t>
      </w:r>
    </w:p>
    <w:p w14:paraId="7A411E97" w14:textId="77777777" w:rsidR="000A045B" w:rsidRDefault="0038312F" w:rsidP="009C7795">
      <w:pPr>
        <w:ind w:left="1440" w:hanging="1440"/>
      </w:pPr>
      <w:r>
        <w:t>Narrator 13</w:t>
      </w:r>
      <w:r w:rsidR="000A045B">
        <w:tab/>
        <w:t>The magazine consisted of poems, reflections, in- -jokes and mock adverts</w:t>
      </w:r>
    </w:p>
    <w:p w14:paraId="2F3F936C" w14:textId="77777777" w:rsidR="000A045B" w:rsidRDefault="000A045B" w:rsidP="009C7795">
      <w:pPr>
        <w:ind w:left="1440" w:hanging="1440"/>
      </w:pPr>
      <w:r>
        <w:t>Narrato</w:t>
      </w:r>
      <w:r w:rsidR="0038312F">
        <w:t>r 14</w:t>
      </w:r>
      <w:r>
        <w:tab/>
        <w:t>It was a written in a humorous ironic style known as satire.</w:t>
      </w:r>
    </w:p>
    <w:p w14:paraId="350766C9" w14:textId="77777777" w:rsidR="000A045B" w:rsidRDefault="0038312F" w:rsidP="009C7795">
      <w:pPr>
        <w:ind w:left="1440" w:hanging="1440"/>
      </w:pPr>
      <w:r>
        <w:t>Narrator 15</w:t>
      </w:r>
      <w:r w:rsidR="000A045B">
        <w:tab/>
        <w:t>This is a scene from the trenches of the satirical play ‘Oh What a Lovely War’</w:t>
      </w:r>
    </w:p>
    <w:p w14:paraId="77FEEA9C" w14:textId="77777777" w:rsidR="000A045B" w:rsidRDefault="000A045B" w:rsidP="009C7795">
      <w:pPr>
        <w:ind w:left="1440" w:hanging="1440"/>
      </w:pPr>
    </w:p>
    <w:p w14:paraId="097B485A" w14:textId="77777777" w:rsidR="000A045B" w:rsidRDefault="000A045B" w:rsidP="009C7795">
      <w:pPr>
        <w:ind w:left="1440" w:hanging="1440"/>
      </w:pPr>
      <w:r>
        <w:t>Group 2</w:t>
      </w:r>
      <w:r>
        <w:tab/>
        <w:t>The Wipers Times and Christmas Eve</w:t>
      </w:r>
    </w:p>
    <w:p w14:paraId="59936AE7" w14:textId="77777777" w:rsidR="000A045B" w:rsidRDefault="000A045B" w:rsidP="009C7795">
      <w:pPr>
        <w:ind w:left="1440" w:hanging="1440"/>
      </w:pPr>
    </w:p>
    <w:p w14:paraId="07790154" w14:textId="77777777" w:rsidR="000A045B" w:rsidRDefault="0038312F" w:rsidP="009C7795">
      <w:pPr>
        <w:ind w:left="1440" w:hanging="1440"/>
      </w:pPr>
      <w:r>
        <w:t>Narrator 16</w:t>
      </w:r>
      <w:r w:rsidR="000A045B">
        <w:tab/>
        <w:t xml:space="preserve">In 1942, the Andrews Sisters entertained the </w:t>
      </w:r>
      <w:r w:rsidR="00867E72">
        <w:t xml:space="preserve">troops with Boogie </w:t>
      </w:r>
      <w:proofErr w:type="spellStart"/>
      <w:r w:rsidR="00867E72">
        <w:t>Woogie</w:t>
      </w:r>
      <w:proofErr w:type="spellEnd"/>
      <w:r w:rsidR="00867E72">
        <w:t xml:space="preserve"> Bugle Boy.</w:t>
      </w:r>
    </w:p>
    <w:p w14:paraId="4834AC16" w14:textId="77777777" w:rsidR="00867E72" w:rsidRDefault="00867E72" w:rsidP="009C7795">
      <w:pPr>
        <w:ind w:left="1440" w:hanging="1440"/>
      </w:pPr>
    </w:p>
    <w:p w14:paraId="27BAA727" w14:textId="77777777" w:rsidR="00867E72" w:rsidRDefault="00867E72" w:rsidP="009C7795">
      <w:pPr>
        <w:ind w:left="1440" w:hanging="1440"/>
      </w:pPr>
      <w:r>
        <w:t>Group 1</w:t>
      </w:r>
      <w:r>
        <w:tab/>
        <w:t xml:space="preserve">Boogie </w:t>
      </w:r>
      <w:proofErr w:type="spellStart"/>
      <w:r>
        <w:t>Woogie</w:t>
      </w:r>
      <w:proofErr w:type="spellEnd"/>
      <w:r>
        <w:t xml:space="preserve"> Bugle Boy Dance</w:t>
      </w:r>
    </w:p>
    <w:p w14:paraId="3EAB50DE" w14:textId="77777777" w:rsidR="00867E72" w:rsidRDefault="00867E72" w:rsidP="009C7795">
      <w:pPr>
        <w:ind w:left="1440" w:hanging="1440"/>
      </w:pPr>
    </w:p>
    <w:p w14:paraId="4D4A3C59" w14:textId="77777777" w:rsidR="00867E72" w:rsidRDefault="0038312F" w:rsidP="009C7795">
      <w:pPr>
        <w:ind w:left="1440" w:hanging="1440"/>
      </w:pPr>
      <w:r>
        <w:t>Narrator 17</w:t>
      </w:r>
      <w:r w:rsidR="00867E72">
        <w:tab/>
      </w:r>
      <w:r w:rsidR="005E783B">
        <w:t>On Friday 1 September 1939, the evacuation of children known as ‘Operation Pied Piper’ began</w:t>
      </w:r>
    </w:p>
    <w:p w14:paraId="33FA0B28" w14:textId="77777777" w:rsidR="009B0059" w:rsidRDefault="009B0059" w:rsidP="009C7795">
      <w:pPr>
        <w:ind w:left="1440" w:hanging="1440"/>
      </w:pPr>
    </w:p>
    <w:p w14:paraId="1A8ADBCB" w14:textId="77777777" w:rsidR="009B0059" w:rsidRDefault="009B0059" w:rsidP="009C7795">
      <w:pPr>
        <w:ind w:left="1440" w:hanging="1440"/>
      </w:pPr>
    </w:p>
    <w:p w14:paraId="5C1EC18D" w14:textId="77777777" w:rsidR="009B0059" w:rsidRDefault="009B0059" w:rsidP="009C7795">
      <w:pPr>
        <w:ind w:left="1440" w:hanging="1440"/>
      </w:pPr>
    </w:p>
    <w:p w14:paraId="22F43104" w14:textId="77777777" w:rsidR="009B0059" w:rsidRDefault="009B0059" w:rsidP="009C7795">
      <w:pPr>
        <w:ind w:left="1440" w:hanging="1440"/>
      </w:pPr>
    </w:p>
    <w:p w14:paraId="0D09246C" w14:textId="77777777" w:rsidR="009B0059" w:rsidRDefault="009B0059" w:rsidP="009C7795">
      <w:pPr>
        <w:ind w:left="1440" w:hanging="1440"/>
      </w:pPr>
    </w:p>
    <w:p w14:paraId="32C6FF07" w14:textId="77777777" w:rsidR="005E783B" w:rsidRDefault="0038312F" w:rsidP="009C7795">
      <w:pPr>
        <w:ind w:left="1440" w:hanging="1440"/>
      </w:pPr>
      <w:r>
        <w:t>Narrator 18</w:t>
      </w:r>
      <w:r w:rsidR="005E783B">
        <w:tab/>
        <w:t>Some families decided to leave the cities for the safety of their children but had to find their own places to live</w:t>
      </w:r>
    </w:p>
    <w:p w14:paraId="17328770" w14:textId="77777777" w:rsidR="005E783B" w:rsidRDefault="005E783B" w:rsidP="009C7795">
      <w:pPr>
        <w:ind w:left="1440" w:hanging="1440"/>
      </w:pPr>
    </w:p>
    <w:p w14:paraId="088289A4" w14:textId="77777777" w:rsidR="005E783B" w:rsidRDefault="005E783B" w:rsidP="009C7795">
      <w:pPr>
        <w:ind w:left="1440" w:hanging="1440"/>
      </w:pPr>
      <w:r>
        <w:t>Group 2</w:t>
      </w:r>
      <w:r>
        <w:tab/>
        <w:t xml:space="preserve">Whole family evacuation </w:t>
      </w:r>
    </w:p>
    <w:p w14:paraId="12E703AA" w14:textId="77777777" w:rsidR="005E783B" w:rsidRDefault="005E783B" w:rsidP="009C7795">
      <w:pPr>
        <w:ind w:left="1440" w:hanging="1440"/>
      </w:pPr>
    </w:p>
    <w:p w14:paraId="4384553E" w14:textId="77777777" w:rsidR="005E783B" w:rsidRDefault="0038312F" w:rsidP="009C7795">
      <w:pPr>
        <w:ind w:left="1440" w:hanging="1440"/>
      </w:pPr>
      <w:r>
        <w:t>Narrator 19</w:t>
      </w:r>
      <w:r w:rsidR="005E783B">
        <w:tab/>
        <w:t>Some people living in the countryside did not like the children from the city moving in.</w:t>
      </w:r>
    </w:p>
    <w:p w14:paraId="46C7061D" w14:textId="77777777" w:rsidR="005E783B" w:rsidRDefault="005E783B" w:rsidP="009C7795">
      <w:pPr>
        <w:ind w:left="1440" w:hanging="1440"/>
      </w:pPr>
    </w:p>
    <w:p w14:paraId="5C42512A" w14:textId="77777777" w:rsidR="005E783B" w:rsidRDefault="005E783B" w:rsidP="009C7795">
      <w:pPr>
        <w:ind w:left="1440" w:hanging="1440"/>
      </w:pPr>
      <w:r>
        <w:t>Group 2</w:t>
      </w:r>
      <w:r>
        <w:tab/>
        <w:t>Accepting evacuees</w:t>
      </w:r>
    </w:p>
    <w:p w14:paraId="77308ECC" w14:textId="77777777" w:rsidR="005E783B" w:rsidRDefault="005E783B" w:rsidP="009C7795">
      <w:pPr>
        <w:ind w:left="1440" w:hanging="1440"/>
      </w:pPr>
    </w:p>
    <w:p w14:paraId="1CE32072" w14:textId="77777777" w:rsidR="005E783B" w:rsidRDefault="0038312F" w:rsidP="009C7795">
      <w:pPr>
        <w:ind w:left="1440" w:hanging="1440"/>
      </w:pPr>
      <w:r>
        <w:t>Narrator 20</w:t>
      </w:r>
      <w:r w:rsidR="005E783B">
        <w:tab/>
        <w:t>Some families decided not to send their children and they remained together in London</w:t>
      </w:r>
    </w:p>
    <w:p w14:paraId="50608476" w14:textId="77777777" w:rsidR="005E783B" w:rsidRDefault="005E783B" w:rsidP="009C7795">
      <w:pPr>
        <w:ind w:left="1440" w:hanging="1440"/>
      </w:pPr>
      <w:r>
        <w:t>Group 2</w:t>
      </w:r>
      <w:r>
        <w:tab/>
        <w:t>Remaining in the City</w:t>
      </w:r>
    </w:p>
    <w:p w14:paraId="21C694E9" w14:textId="77777777" w:rsidR="005E783B" w:rsidRDefault="005E783B" w:rsidP="009C7795">
      <w:pPr>
        <w:ind w:left="1440" w:hanging="1440"/>
      </w:pPr>
    </w:p>
    <w:p w14:paraId="5A4B73A7" w14:textId="77777777" w:rsidR="00D23846" w:rsidRDefault="0038312F" w:rsidP="009C7795">
      <w:pPr>
        <w:ind w:left="1440" w:hanging="1440"/>
      </w:pPr>
      <w:r>
        <w:t>Narrator 21</w:t>
      </w:r>
      <w:r w:rsidR="005E783B">
        <w:tab/>
      </w:r>
      <w:r w:rsidR="00A64009">
        <w:t xml:space="preserve">Rationing of food items and other goods began </w:t>
      </w:r>
      <w:r w:rsidR="00701152">
        <w:t xml:space="preserve">in 1940 </w:t>
      </w:r>
      <w:r w:rsidR="00D23846">
        <w:t>and ended in 1954</w:t>
      </w:r>
    </w:p>
    <w:p w14:paraId="1BA0B2AD" w14:textId="77777777" w:rsidR="00D23846" w:rsidRDefault="00D23846" w:rsidP="009C7795">
      <w:pPr>
        <w:ind w:left="1440" w:hanging="1440"/>
      </w:pPr>
      <w:r>
        <w:t>All</w:t>
      </w:r>
      <w:r>
        <w:tab/>
        <w:t xml:space="preserve">14 years later! </w:t>
      </w:r>
    </w:p>
    <w:p w14:paraId="7EF344A0" w14:textId="77777777" w:rsidR="00D23846" w:rsidRDefault="0038312F" w:rsidP="009C7795">
      <w:pPr>
        <w:ind w:left="1440" w:hanging="1440"/>
      </w:pPr>
      <w:r>
        <w:t>Narrator 22</w:t>
      </w:r>
      <w:r w:rsidR="00D23846">
        <w:tab/>
        <w:t>Foods such as eggs, meat and butter were rationed more than others</w:t>
      </w:r>
    </w:p>
    <w:p w14:paraId="559CADA7" w14:textId="77777777" w:rsidR="00D23846" w:rsidRDefault="00D23846" w:rsidP="009C7795">
      <w:pPr>
        <w:ind w:left="1440" w:hanging="1440"/>
      </w:pPr>
    </w:p>
    <w:p w14:paraId="76BEBF80" w14:textId="0E835D56" w:rsidR="00D23846" w:rsidRDefault="00D23846" w:rsidP="009C7795">
      <w:pPr>
        <w:ind w:left="1440" w:hanging="1440"/>
      </w:pPr>
      <w:r>
        <w:t>Group 1</w:t>
      </w:r>
      <w:r>
        <w:tab/>
        <w:t>Please don’t take my butter</w:t>
      </w:r>
      <w:r w:rsidR="00314BDF">
        <w:t>6</w:t>
      </w:r>
    </w:p>
    <w:p w14:paraId="0EC5778E" w14:textId="77777777" w:rsidR="00D23846" w:rsidRDefault="00D23846" w:rsidP="009C7795">
      <w:pPr>
        <w:ind w:left="1440" w:hanging="1440"/>
      </w:pPr>
    </w:p>
    <w:p w14:paraId="48884559" w14:textId="77777777" w:rsidR="00FC07D2" w:rsidRDefault="0038312F" w:rsidP="009C7795">
      <w:pPr>
        <w:ind w:left="1440" w:hanging="1440"/>
      </w:pPr>
      <w:r>
        <w:t>Narrator 23</w:t>
      </w:r>
      <w:r w:rsidR="00D23846">
        <w:tab/>
      </w:r>
      <w:r w:rsidR="00FC07D2">
        <w:t>During the 1950s, the teenage revolution began</w:t>
      </w:r>
    </w:p>
    <w:p w14:paraId="2ED93B1A" w14:textId="77777777" w:rsidR="00FC07D2" w:rsidRDefault="00FC07D2" w:rsidP="009C7795">
      <w:pPr>
        <w:ind w:left="1440" w:hanging="1440"/>
      </w:pPr>
    </w:p>
    <w:p w14:paraId="5EBD3121" w14:textId="77777777" w:rsidR="005E783B" w:rsidRDefault="0038312F" w:rsidP="009C7795">
      <w:pPr>
        <w:ind w:left="1440" w:hanging="1440"/>
      </w:pPr>
      <w:r>
        <w:t>Letter</w:t>
      </w:r>
      <w:r>
        <w:tab/>
        <w:t>Dear John. I’</w:t>
      </w:r>
      <w:r w:rsidR="00FC07D2">
        <w:t>m so excited to tell you that I went to a dance hall yesterday and we heard the sounds of rock and roll live on stage</w:t>
      </w:r>
      <w:r>
        <w:t xml:space="preserve"> for the first time. It was a singer called Tommy Steele. I think he’s going to be huge. I can’t wait for you to hear him. From Paul</w:t>
      </w:r>
    </w:p>
    <w:p w14:paraId="1B12B348" w14:textId="77777777" w:rsidR="0038312F" w:rsidRDefault="0038312F" w:rsidP="009C7795">
      <w:pPr>
        <w:ind w:left="1440" w:hanging="1440"/>
      </w:pPr>
    </w:p>
    <w:p w14:paraId="37748109" w14:textId="77777777" w:rsidR="0038312F" w:rsidRDefault="0038312F" w:rsidP="009C7795">
      <w:pPr>
        <w:ind w:left="1440" w:hanging="1440"/>
      </w:pPr>
      <w:r>
        <w:t>Group 2</w:t>
      </w:r>
      <w:r>
        <w:tab/>
        <w:t>Jail House Rock</w:t>
      </w:r>
    </w:p>
    <w:p w14:paraId="0B8712BC" w14:textId="77777777" w:rsidR="0038312F" w:rsidRDefault="0038312F" w:rsidP="009C7795">
      <w:pPr>
        <w:ind w:left="1440" w:hanging="1440"/>
      </w:pPr>
    </w:p>
    <w:p w14:paraId="57E66F51" w14:textId="56C454A0" w:rsidR="0038312F" w:rsidRDefault="0038312F" w:rsidP="00D01C03">
      <w:pPr>
        <w:ind w:left="1440" w:hanging="1440"/>
      </w:pPr>
      <w:r>
        <w:t>Narrator 24</w:t>
      </w:r>
      <w:r>
        <w:tab/>
        <w:t>Even tho</w:t>
      </w:r>
      <w:r w:rsidR="00D01C03">
        <w:t xml:space="preserve">ugh we don’t write many letters </w:t>
      </w:r>
      <w:r w:rsidR="00D01C03">
        <w:t>today</w:t>
      </w:r>
      <w:r w:rsidR="00D01C03">
        <w:t>,</w:t>
      </w:r>
      <w:r>
        <w:t xml:space="preserve"> we are going to end with letters from </w:t>
      </w:r>
      <w:r w:rsidR="00D01C03">
        <w:t>2018</w:t>
      </w:r>
    </w:p>
    <w:p w14:paraId="3E495908" w14:textId="77777777" w:rsidR="0038312F" w:rsidRDefault="0038312F" w:rsidP="0038312F"/>
    <w:p w14:paraId="1EE9633F" w14:textId="77777777" w:rsidR="0038312F" w:rsidRDefault="0038312F" w:rsidP="0038312F">
      <w:r>
        <w:t>Group 2</w:t>
      </w:r>
      <w:r>
        <w:tab/>
        <w:t>Letters Today</w:t>
      </w:r>
    </w:p>
    <w:p w14:paraId="7A912B78" w14:textId="77777777" w:rsidR="0038312F" w:rsidRDefault="0038312F" w:rsidP="009C7795">
      <w:pPr>
        <w:ind w:left="1440" w:hanging="1440"/>
      </w:pPr>
    </w:p>
    <w:sectPr w:rsidR="0038312F" w:rsidSect="003831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F2"/>
    <w:rsid w:val="000A045B"/>
    <w:rsid w:val="00253132"/>
    <w:rsid w:val="002A7EF2"/>
    <w:rsid w:val="00314BDF"/>
    <w:rsid w:val="00325B7C"/>
    <w:rsid w:val="0038312F"/>
    <w:rsid w:val="004243A7"/>
    <w:rsid w:val="00470AE3"/>
    <w:rsid w:val="005E783B"/>
    <w:rsid w:val="00701152"/>
    <w:rsid w:val="00867E72"/>
    <w:rsid w:val="00946803"/>
    <w:rsid w:val="009A076A"/>
    <w:rsid w:val="009B0059"/>
    <w:rsid w:val="009C1CD3"/>
    <w:rsid w:val="009C7795"/>
    <w:rsid w:val="009E7242"/>
    <w:rsid w:val="00A64009"/>
    <w:rsid w:val="00D01C03"/>
    <w:rsid w:val="00D23846"/>
    <w:rsid w:val="00D40043"/>
    <w:rsid w:val="00E81887"/>
    <w:rsid w:val="00F8732E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A3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Bird</dc:creator>
  <cp:keywords/>
  <dc:description/>
  <cp:lastModifiedBy>Carrie Bird</cp:lastModifiedBy>
  <cp:revision>3</cp:revision>
  <cp:lastPrinted>2018-08-30T23:41:00Z</cp:lastPrinted>
  <dcterms:created xsi:type="dcterms:W3CDTF">2018-08-30T08:01:00Z</dcterms:created>
  <dcterms:modified xsi:type="dcterms:W3CDTF">2018-08-30T23:42:00Z</dcterms:modified>
</cp:coreProperties>
</file>